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19F" w:rsidRPr="00EF7751" w:rsidRDefault="00EF7751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EF775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Примерные т</w:t>
      </w:r>
      <w:r w:rsidR="00B9019F" w:rsidRPr="00EF775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емы проектов </w:t>
      </w:r>
      <w:r w:rsidRPr="00EF775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для учащихся </w:t>
      </w:r>
      <w:r w:rsidR="00B9019F" w:rsidRPr="00EF775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3 класса</w:t>
      </w:r>
    </w:p>
    <w:p w:rsidR="00EF7751" w:rsidRDefault="00EF7751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</w:p>
    <w:p w:rsidR="00EF7751" w:rsidRDefault="00EF7751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</w:pPr>
      <w:r w:rsidRPr="00B9019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по Математике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Геометрические фигуры вокруг нас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Единицы измерения в Древней Руси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Единицы измерения в других странах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Измерение величин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Книга о математике в Древнем мире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Коллекция самодельных измерительных приборов.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Математика в кулинарии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Математика в торговле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Математика в Древнем мире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Математика в строительстве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Математические сказки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Передача тайного смысла в книгах.   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Передача тайного смысла в картинах.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Применение навыков сложения и вычитания в нашей жизни.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Приспособления для шифрования.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Профессии, требующие хорошей математической подготовки.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шифрования текстов.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Шифрование местонахождения.</w:t>
      </w:r>
    </w:p>
    <w:p w:rsidR="00B9019F" w:rsidRPr="00B9019F" w:rsidRDefault="00B9019F" w:rsidP="00B9019F">
      <w:pPr>
        <w:shd w:val="clear" w:color="auto" w:fill="FFFFFF"/>
        <w:spacing w:before="48" w:after="48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Числа в пословицах и поговорках.</w:t>
      </w:r>
    </w:p>
    <w:p w:rsidR="0032353F" w:rsidRDefault="0032353F"/>
    <w:p w:rsidR="00B9019F" w:rsidRDefault="00B9019F"/>
    <w:p w:rsidR="00B9019F" w:rsidRDefault="00B9019F"/>
    <w:p w:rsidR="00B9019F" w:rsidRDefault="00B9019F"/>
    <w:p w:rsidR="00B9019F" w:rsidRDefault="00B9019F"/>
    <w:p w:rsidR="00B9019F" w:rsidRDefault="00B9019F"/>
    <w:p w:rsidR="00B9019F" w:rsidRDefault="00B9019F"/>
    <w:p w:rsidR="00B9019F" w:rsidRDefault="00B9019F"/>
    <w:p w:rsidR="00B9019F" w:rsidRDefault="00B9019F"/>
    <w:p w:rsidR="00B9019F" w:rsidRDefault="00B9019F"/>
    <w:p w:rsidR="00B9019F" w:rsidRDefault="00B9019F"/>
    <w:p w:rsidR="00B9019F" w:rsidRDefault="00B9019F"/>
    <w:p w:rsidR="00B9019F" w:rsidRDefault="00B9019F"/>
    <w:p w:rsidR="00B9019F" w:rsidRPr="00B9019F" w:rsidRDefault="00EF7751" w:rsidP="00B9019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п</w:t>
      </w:r>
      <w:r w:rsidR="00B9019F" w:rsidRPr="00B9019F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о Чтению 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Примерные темы исследовательских проектов по чтению в 3 классе: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А в старину говорили так (поиск по словарям устаревших названий предметов, которыми мы продолжаем пользоваться).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Басни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Былина о герое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Викторина по произведениям любимых писателей.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Времена года в стихотворении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Времена года в устном народном творчестве.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Герои сказок в лепке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Герои сказок в рисунках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Героический эпос народов моего края.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Драматизация лучших фрагментов книг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Жанры устного народного творчества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Моя любимая книга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Образ Родины в картинах художников.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Образ Родины в произведениях композиторов.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Образ Родины в произведениях прозаиков и поэтов.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Осень в стихотворениях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Особенности литературных сказок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Особенности народных сказок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Подготовка к параду живых героев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Праздник поэзии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Русские писатели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Сборник стихотворений военной тематики.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Создание сборника былин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Создание сборника любимых произведений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Создание сборника пословиц и поговорок.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Сочинение собственных произведений малых жанров устного народного творчества.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Стихи о весне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Считалки и небылицы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Устаревшие слова в сказках А. Пушкина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Чело и уста - древнерусские слова-обозначения.</w:t>
      </w: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Я - юный автор</w:t>
      </w: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751" w:rsidRDefault="00EF7751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9019F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 xml:space="preserve">по Русскому языку 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Заимствование слов из других языков.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Зачем нужна запятая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Имена прилагательные в загадках.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Имена собственные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Имена, фамилии, отчества в разных языках мира.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Искусственные и мертвые языки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История глаголов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История имени существительного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Как появился алфавит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Какие бывают словари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Какое будущее у книги?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Местоимения в загадках, пословицах и поговорках.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Местоимения в малых жанрах устного народного творчества.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Мир фразеологизмов.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Невербальный язык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О незнакомых словах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Обобщение знаний об имени существительном.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Особенности написания гласных «а» и «у» после шипящих согласных.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Падежи в нашей жизни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Приставки-труженицы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Рассказ о слове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Роль подлежащего и сказуемого в предложении.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Строим слова и предложения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Сказочное путешествие в состав слова</w:t>
      </w:r>
    </w:p>
    <w:p w:rsidR="00B9019F" w:rsidRP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Слово. Словосочетание. Предложение.</w:t>
      </w: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019F">
        <w:rPr>
          <w:rFonts w:ascii="Times New Roman" w:hAnsi="Times New Roman" w:cs="Times New Roman"/>
          <w:sz w:val="28"/>
          <w:szCs w:val="28"/>
        </w:rPr>
        <w:t>Состав слова.</w:t>
      </w: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Default="00B9019F" w:rsidP="00B90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019F" w:rsidRPr="00EF7751" w:rsidRDefault="00B9019F" w:rsidP="00B9019F">
      <w:pPr>
        <w:pStyle w:val="3"/>
        <w:shd w:val="clear" w:color="auto" w:fill="FFFFFF"/>
        <w:spacing w:before="0"/>
        <w:rPr>
          <w:rFonts w:ascii="Times New Roman" w:hAnsi="Times New Roman" w:cs="Times New Roman"/>
          <w:bCs w:val="0"/>
          <w:i/>
          <w:color w:val="auto"/>
          <w:sz w:val="28"/>
          <w:szCs w:val="28"/>
          <w:u w:val="single"/>
        </w:rPr>
      </w:pPr>
      <w:r w:rsidRPr="00EF7751">
        <w:rPr>
          <w:rFonts w:ascii="Times New Roman" w:hAnsi="Times New Roman" w:cs="Times New Roman"/>
          <w:bCs w:val="0"/>
          <w:i/>
          <w:color w:val="auto"/>
          <w:sz w:val="28"/>
          <w:szCs w:val="28"/>
          <w:u w:val="single"/>
        </w:rPr>
        <w:lastRenderedPageBreak/>
        <w:t xml:space="preserve">по Окружающему миру </w:t>
      </w:r>
    </w:p>
    <w:p w:rsidR="00B9019F" w:rsidRDefault="00EF7751" w:rsidP="00B9019F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  <w:r w:rsidRPr="00B9019F">
        <w:rPr>
          <w:color w:val="000000"/>
          <w:sz w:val="28"/>
          <w:szCs w:val="28"/>
          <w:shd w:val="clear" w:color="auto" w:fill="FFFFFF"/>
        </w:rPr>
        <w:t xml:space="preserve"> </w:t>
      </w:r>
      <w:r w:rsidR="00B9019F" w:rsidRPr="00B9019F">
        <w:rPr>
          <w:color w:val="000000"/>
          <w:sz w:val="28"/>
          <w:szCs w:val="28"/>
          <w:shd w:val="clear" w:color="auto" w:fill="FFFFFF"/>
        </w:rPr>
        <w:t>«Старый и малый» в культуре народов моего края.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Мои земляки в истории и культуре России.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Семейные путешествия</w:t>
      </w:r>
      <w:proofErr w:type="gramStart"/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Ч</w:t>
      </w:r>
      <w:proofErr w:type="gramEnd"/>
      <w:r w:rsidR="00B9019F" w:rsidRPr="00B9019F">
        <w:rPr>
          <w:color w:val="000000"/>
          <w:sz w:val="28"/>
          <w:szCs w:val="28"/>
          <w:shd w:val="clear" w:color="auto" w:fill="FFFFFF"/>
        </w:rPr>
        <w:t>ьё имя носит моя улица?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Великие люди России и лучшие черты национального характера.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Влияние деятельности человека на экосистемы своей местности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Влияние факторов среды на рост и развитие растений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Грибы своей местности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Дикорастущие растения своего региона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Домашние животные вокруг нас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Загрязнение местных экосистем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Зеленый подоконник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Зимние работы и праздники в традициях народов моего края.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Зимние уличные игры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Изменение температуры тела в течение дня.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Изменение частоты пульса в течение суток.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Имена родного края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История 8 марта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История в названиях городов мира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История в названиях рек, морей, океанов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Летние работы и праздники в традициях народов моего края.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Местная экосистема (лес, водоём, луг)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Местные виды насекомых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Местные виды птиц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Минералы и горные породы своей местности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Мир наших увлечений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Музей моего земляка.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О спорте и здоровом питании</w:t>
      </w:r>
      <w:proofErr w:type="gramStart"/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О</w:t>
      </w:r>
      <w:proofErr w:type="gramEnd"/>
      <w:r w:rsidR="00B9019F" w:rsidRPr="00B9019F">
        <w:rPr>
          <w:color w:val="000000"/>
          <w:sz w:val="28"/>
          <w:szCs w:val="28"/>
          <w:shd w:val="clear" w:color="auto" w:fill="FFFFFF"/>
        </w:rPr>
        <w:t xml:space="preserve"> чем шепчут деревья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Образ жизни и поведение птиц (на примере определённого вида).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Осенние работы и праздники в традициях народов моего края.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Памятники города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Памятники столицы России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Памятники столицы страны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Поведение домашних животных (на конкретных примерах)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Погода своего региона</w:t>
      </w:r>
      <w:proofErr w:type="gramStart"/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П</w:t>
      </w:r>
      <w:proofErr w:type="gramEnd"/>
      <w:r w:rsidR="00B9019F" w:rsidRPr="00B9019F">
        <w:rPr>
          <w:color w:val="000000"/>
          <w:sz w:val="28"/>
          <w:szCs w:val="28"/>
          <w:shd w:val="clear" w:color="auto" w:fill="FFFFFF"/>
        </w:rPr>
        <w:t>очему река (озера, город, село, деревня) называется именно так.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Правила поведения в экосистеме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Природные материалы моего края и местные художественные промыслы.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Природоохранная деятельность человека в своём регионе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Прошлое в названиях городов России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Разнообразие и поведение рыб (на примере аквариума)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Растения нашего края в Красной книге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Рациональное питание младшего школьника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Редкие и исчезающие виды растений и животных своего региона.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lastRenderedPageBreak/>
        <w:t>Режим дня младшего школьника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Роль хозяина и хозяйки в традиционной семье.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 xml:space="preserve">С </w:t>
      </w:r>
      <w:proofErr w:type="spellStart"/>
      <w:r w:rsidR="00B9019F" w:rsidRPr="00B9019F">
        <w:rPr>
          <w:color w:val="000000"/>
          <w:sz w:val="28"/>
          <w:szCs w:val="28"/>
          <w:shd w:val="clear" w:color="auto" w:fill="FFFFFF"/>
        </w:rPr>
        <w:t>бабущкой</w:t>
      </w:r>
      <w:proofErr w:type="spellEnd"/>
      <w:r w:rsidR="00B9019F" w:rsidRPr="00B9019F">
        <w:rPr>
          <w:color w:val="000000"/>
          <w:sz w:val="28"/>
          <w:szCs w:val="28"/>
          <w:shd w:val="clear" w:color="auto" w:fill="FFFFFF"/>
        </w:rPr>
        <w:t xml:space="preserve"> на кухне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Связь между состоянием природы и здоровьем человека.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Сезонные изменения в природе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Солнце, Луна и звёздное небо в различные сезоны года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Топонимика моего края и народные толкования топонимов.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Улицы нашего города.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Хозяйственная деятельность людей в своём регионе.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Экологические связи в природе.</w:t>
      </w:r>
      <w:r w:rsidR="00B9019F" w:rsidRPr="00B9019F">
        <w:rPr>
          <w:color w:val="000000"/>
          <w:sz w:val="28"/>
          <w:szCs w:val="28"/>
        </w:rPr>
        <w:br/>
      </w:r>
      <w:r w:rsidR="00B9019F" w:rsidRPr="00B9019F">
        <w:rPr>
          <w:color w:val="000000"/>
          <w:sz w:val="28"/>
          <w:szCs w:val="28"/>
          <w:shd w:val="clear" w:color="auto" w:fill="FFFFFF"/>
        </w:rPr>
        <w:t>Юный водитель: ПДД.</w:t>
      </w:r>
    </w:p>
    <w:p w:rsidR="00B9019F" w:rsidRDefault="00B9019F" w:rsidP="00B9019F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</w:rPr>
      </w:pPr>
    </w:p>
    <w:p w:rsidR="00B9019F" w:rsidRPr="00B9019F" w:rsidRDefault="00B9019F" w:rsidP="00B9019F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i/>
          <w:color w:val="856129"/>
          <w:sz w:val="28"/>
          <w:szCs w:val="28"/>
          <w:u w:val="single"/>
          <w:lang w:eastAsia="ru-RU"/>
        </w:rPr>
      </w:pPr>
      <w:r w:rsidRPr="00EF775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по Технологии и</w:t>
      </w:r>
      <w:proofErr w:type="gramStart"/>
      <w:r w:rsidRPr="00EF775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И</w:t>
      </w:r>
      <w:proofErr w:type="gramEnd"/>
      <w:r w:rsidRPr="00EF775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зо </w:t>
      </w:r>
    </w:p>
    <w:p w:rsidR="00B9019F" w:rsidRPr="00B9019F" w:rsidRDefault="00B9019F" w:rsidP="00B901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Оригами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Вышивка с узорами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Демонстрация одежды с узорами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Коллекция узоров, созданных в графическом редакторе.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Магические узоры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t>Узоры</w:t>
      </w:r>
      <w:proofErr w:type="spellEnd"/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зданиях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Выращивание лука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Выставка оружия с узорами и реконструкция боя.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День защитника Отечества.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День Победы.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Ёлочные игрушки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t>Зкономерности</w:t>
      </w:r>
      <w:proofErr w:type="spellEnd"/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узорах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Исследование: «Узоры в истории нашего края».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Коллекция посуды с узорами (керамической, самодельной и т.д.).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Костюм снегурочки.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Крылья бабочки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Лепка «Осенняя фантазия».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Масленица.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Мой любимый художник.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Необычная яичница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Особенности крестьянской избы.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Открытка к 8 Марта.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Памятная салфетка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Пейзажи моего города.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Самолеты и корабли.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Создание коллажа «Моя Родина».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Спичечный домик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Узоры в Древней Греции.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Узоры в Древней Руси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Узоры в Древнем Египте.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Узоры в Древнем Риме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Узоры в оформлении книг.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Узоры и орнаменты на посуде.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Узоры на одежде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Узоры на оружии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Узоры на посуде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Украшение класса узорами.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нам стоит плот построить.</w:t>
      </w:r>
      <w:r w:rsidRPr="00B9019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Энциклопедия узоров.</w:t>
      </w:r>
    </w:p>
    <w:p w:rsidR="00B9019F" w:rsidRPr="00B9019F" w:rsidRDefault="00B9019F" w:rsidP="00B9019F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sectPr w:rsidR="00B9019F" w:rsidRPr="00B9019F" w:rsidSect="00EF775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6D733C"/>
    <w:multiLevelType w:val="hybridMultilevel"/>
    <w:tmpl w:val="64520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8D5"/>
    <w:rsid w:val="003148D5"/>
    <w:rsid w:val="0032353F"/>
    <w:rsid w:val="00B9019F"/>
    <w:rsid w:val="00EF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901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01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01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B9019F"/>
  </w:style>
  <w:style w:type="character" w:styleId="a3">
    <w:name w:val="Hyperlink"/>
    <w:basedOn w:val="a0"/>
    <w:uiPriority w:val="99"/>
    <w:unhideWhenUsed/>
    <w:rsid w:val="00B9019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9019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B9019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Normal (Web)"/>
    <w:basedOn w:val="a"/>
    <w:uiPriority w:val="99"/>
    <w:unhideWhenUsed/>
    <w:rsid w:val="00B90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9019F"/>
    <w:rPr>
      <w:i/>
      <w:iCs/>
    </w:rPr>
  </w:style>
  <w:style w:type="character" w:customStyle="1" w:styleId="arrowbuttontextcontent">
    <w:name w:val="arrowbutton__textcontent"/>
    <w:basedOn w:val="a0"/>
    <w:rsid w:val="00B9019F"/>
  </w:style>
  <w:style w:type="character" w:customStyle="1" w:styleId="themeemptybottomcontentconnector">
    <w:name w:val="themeempty__bottomcontent_connector"/>
    <w:basedOn w:val="a0"/>
    <w:rsid w:val="00B901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901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01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901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B9019F"/>
  </w:style>
  <w:style w:type="character" w:styleId="a3">
    <w:name w:val="Hyperlink"/>
    <w:basedOn w:val="a0"/>
    <w:uiPriority w:val="99"/>
    <w:unhideWhenUsed/>
    <w:rsid w:val="00B9019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9019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B9019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Normal (Web)"/>
    <w:basedOn w:val="a"/>
    <w:uiPriority w:val="99"/>
    <w:unhideWhenUsed/>
    <w:rsid w:val="00B90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9019F"/>
    <w:rPr>
      <w:i/>
      <w:iCs/>
    </w:rPr>
  </w:style>
  <w:style w:type="character" w:customStyle="1" w:styleId="arrowbuttontextcontent">
    <w:name w:val="arrowbutton__textcontent"/>
    <w:basedOn w:val="a0"/>
    <w:rsid w:val="00B9019F"/>
  </w:style>
  <w:style w:type="character" w:customStyle="1" w:styleId="themeemptybottomcontentconnector">
    <w:name w:val="themeempty__bottomcontent_connector"/>
    <w:basedOn w:val="a0"/>
    <w:rsid w:val="00B901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1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3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3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09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62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681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585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1377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7256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376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2375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4974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6266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802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0159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0869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0231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159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9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39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8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0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7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22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46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84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837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7058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03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9741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9698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6564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6077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7131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3622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76173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1105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13255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551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924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6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Ученик7</cp:lastModifiedBy>
  <cp:revision>2</cp:revision>
  <dcterms:created xsi:type="dcterms:W3CDTF">2021-03-25T08:57:00Z</dcterms:created>
  <dcterms:modified xsi:type="dcterms:W3CDTF">2021-03-25T08:57:00Z</dcterms:modified>
</cp:coreProperties>
</file>